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1441" w14:textId="77777777" w:rsidR="00601E98" w:rsidRDefault="00696329" w:rsidP="005459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>KAHRAMANMARAŞ SÜTÇÜ İMAM ÜNİ</w:t>
      </w:r>
      <w:r w:rsidR="00545953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VERSİTESİ TIP FAKÜLTESİ </w:t>
      </w:r>
    </w:p>
    <w:p w14:paraId="6EA27DF2" w14:textId="77777777" w:rsidR="00C62475" w:rsidRDefault="00696329" w:rsidP="005459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696329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TIP TARİHİ </w:t>
      </w:r>
      <w:r w:rsidR="00601E98">
        <w:rPr>
          <w:rFonts w:ascii="Times New Roman" w:eastAsia="Calibri" w:hAnsi="Times New Roman" w:cs="Times New Roman"/>
          <w:b/>
          <w:sz w:val="24"/>
          <w:szCs w:val="24"/>
          <w:lang w:val="tr-TR"/>
        </w:rPr>
        <w:t>VE</w:t>
      </w:r>
      <w:r w:rsidRPr="00696329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ETİK </w:t>
      </w:r>
      <w:r w:rsidR="00601E98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ANABİLİM DALI </w:t>
      </w:r>
    </w:p>
    <w:p w14:paraId="591AB32A" w14:textId="4F0785BD" w:rsidR="00696329" w:rsidRDefault="00C62475" w:rsidP="0054595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TIP TARİHİ </w:t>
      </w:r>
      <w:r w:rsidR="00696329">
        <w:rPr>
          <w:rFonts w:ascii="Times New Roman" w:eastAsia="Calibri" w:hAnsi="Times New Roman" w:cs="Times New Roman"/>
          <w:b/>
          <w:sz w:val="24"/>
          <w:szCs w:val="24"/>
          <w:lang w:val="tr-TR"/>
        </w:rPr>
        <w:t>DERSLERİ ÖĞRENİM HEDEFLERİ</w:t>
      </w:r>
    </w:p>
    <w:p w14:paraId="70582CEB" w14:textId="77777777" w:rsidR="00696329" w:rsidRDefault="000271D3" w:rsidP="00545953">
      <w:pPr>
        <w:spacing w:after="0" w:line="360" w:lineRule="auto"/>
        <w:rPr>
          <w:rFonts w:ascii="Calibri" w:eastAsia="Calibri" w:hAnsi="Calibri" w:cs="Times New Roman"/>
          <w:lang w:val="tr-TR"/>
        </w:rPr>
      </w:pPr>
      <w:r w:rsidRPr="000271D3">
        <w:rPr>
          <w:rFonts w:ascii="Calibri" w:eastAsia="Calibri" w:hAnsi="Calibri" w:cs="Times New Roman"/>
          <w:lang w:val="tr-TR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329" w14:paraId="444B2E60" w14:textId="77777777" w:rsidTr="00696329">
        <w:tc>
          <w:tcPr>
            <w:tcW w:w="9212" w:type="dxa"/>
            <w:vAlign w:val="center"/>
          </w:tcPr>
          <w:p w14:paraId="01C02B56" w14:textId="3E195B39" w:rsidR="00696329" w:rsidRPr="00696329" w:rsidRDefault="00724618" w:rsidP="0054595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Anabilim Dalı</w:t>
            </w:r>
            <w:r w:rsidR="00696329" w:rsidRPr="000271D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:</w:t>
            </w:r>
            <w:r w:rsidR="00696329" w:rsidRPr="000271D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Tıp Tarihi ve Etik </w:t>
            </w:r>
          </w:p>
        </w:tc>
      </w:tr>
    </w:tbl>
    <w:p w14:paraId="133EF232" w14:textId="77777777" w:rsidR="00696329" w:rsidRDefault="00696329" w:rsidP="0054595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7A499118" w14:textId="416AB3C6" w:rsidR="00DF4C71" w:rsidRPr="00724618" w:rsidRDefault="00724618" w:rsidP="0054595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Ders: </w:t>
      </w:r>
      <w:r w:rsidRPr="00724618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Tıp Tarihi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 xml:space="preserve">Dersleri </w:t>
      </w:r>
      <w:r w:rsidR="00DF4C71" w:rsidRPr="00724618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>(DÖNEM 1)</w:t>
      </w:r>
    </w:p>
    <w:p w14:paraId="3E317115" w14:textId="4516C70C" w:rsidR="00DF4C71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Tıbbın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t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arihsel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süreçteki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gelişim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evrelerini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kavrayarak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tarihinin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bir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bilim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dalı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önemini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metodolojisini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açıklar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082EC6" w14:textId="2F07AFAB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Yazılı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tarih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öncesi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toplumlarda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hastalık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algısını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büyüsel-dinsel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tedavi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yöntemlerini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arkeolojik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bulgular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ışığında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ilk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cerrahi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girişimleri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tanımlar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2B4A87" w14:textId="29DAC7E0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Mezopotamya’daki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ampirik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gözlemleri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Eski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Mısır’daki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uzmanlaşmış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pratiği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ilk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yazılı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tıbbi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kayıtların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papirüsler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içeriğini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analiz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eder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E5C3D3" w14:textId="4FE5BE23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Uzak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Doğu’nun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geleneksel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ekollerindeki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bütüncül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holistik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yaklaşımı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akışı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kavramlarını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günümüze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ulaşan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tedavi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yöntemlerini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değerlendirir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598F7C" w14:textId="338484C5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Hipokrat’ın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rasyonel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yaklaşımını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Galen’in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sistemik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fizyolojisini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dönemde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şekillenen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etiğinin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temellerini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kavrar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18A974" w14:textId="04E579B0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Skolastik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düşüncenin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üzerindeki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baskısını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FE7688">
        <w:rPr>
          <w:rFonts w:ascii="Times New Roman" w:eastAsia="Calibri" w:hAnsi="Times New Roman" w:cs="Times New Roman"/>
          <w:sz w:val="24"/>
          <w:szCs w:val="24"/>
        </w:rPr>
        <w:t>anastır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tıbbını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Avrupa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FE7688">
        <w:rPr>
          <w:rFonts w:ascii="Times New Roman" w:eastAsia="Calibri" w:hAnsi="Times New Roman" w:cs="Times New Roman"/>
          <w:sz w:val="24"/>
          <w:szCs w:val="24"/>
        </w:rPr>
        <w:t>da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ilk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fakültelerinin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(Salerno vb.)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kuruluş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sürecini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açıklar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4FD91" w14:textId="0346C68D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İslam’ın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Altın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Çağı’ndaki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büyük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hekimlerin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(İbn-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Sina, Er-Razi vb.)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bilimine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katkılarını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hastane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bimaristan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kültürünün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gelişimini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tanımlar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8D452D" w14:textId="7C4681F1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Rönesans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başlayan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anatomik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devrimi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mikrobiyolojinin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keşfini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klinik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tıbbın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teknolojik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gelişmelerle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dönüşüm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sürecini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analiz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eder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444F7D" w14:textId="00729B87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Selçuklu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Osmanlı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dönemlerindeki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darüşşifaları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medrese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eğitimini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19.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yüzyıldaki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modern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eğitimine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geçiş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Tıphane-i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Amire)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adımlarını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özetler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792F2C" w14:textId="4FEC2D4E" w:rsidR="00FE7688" w:rsidRPr="00FE7688" w:rsidRDefault="00FE7688" w:rsidP="00FE7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Cumhuriyet</w:t>
      </w:r>
      <w:r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i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lanıyla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birlikte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sağlık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sisteminde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yapılan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reformları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üniversite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reformunun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tıp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eğitimine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etkilerini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çağdaş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Türk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tıbbının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başarılarını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7688">
        <w:rPr>
          <w:rFonts w:ascii="Times New Roman" w:eastAsia="Calibri" w:hAnsi="Times New Roman" w:cs="Times New Roman"/>
          <w:sz w:val="24"/>
          <w:szCs w:val="24"/>
        </w:rPr>
        <w:t>değerlendirir</w:t>
      </w:r>
      <w:proofErr w:type="spellEnd"/>
      <w:r w:rsidRPr="00FE76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CB1CDC" w14:textId="77777777" w:rsidR="00FE7688" w:rsidRDefault="00FE7688" w:rsidP="00FE768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68ABBFF5" w14:textId="77777777" w:rsidR="00FE7688" w:rsidRDefault="00FE7688" w:rsidP="00FE768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56FF6DE2" w14:textId="77777777" w:rsidR="00FE7688" w:rsidRDefault="00FE7688" w:rsidP="00FE768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237DAF81" w14:textId="77777777" w:rsidR="00FE7688" w:rsidRDefault="00FE7688" w:rsidP="00FE768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71D0B320" w14:textId="77777777" w:rsidR="00FE7688" w:rsidRDefault="00FE7688" w:rsidP="00FE768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11675099" w14:textId="77777777" w:rsidR="00FE7688" w:rsidRDefault="00FE7688" w:rsidP="00FE768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75EFD347" w14:textId="77777777" w:rsidR="00DF4C71" w:rsidRDefault="00DF4C71" w:rsidP="0054595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sectPr w:rsidR="00DF4C71" w:rsidSect="0004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6D1"/>
    <w:multiLevelType w:val="hybridMultilevel"/>
    <w:tmpl w:val="08AAA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0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D3"/>
    <w:rsid w:val="000271D3"/>
    <w:rsid w:val="00044744"/>
    <w:rsid w:val="002A235F"/>
    <w:rsid w:val="003208CF"/>
    <w:rsid w:val="003961CE"/>
    <w:rsid w:val="00424C1C"/>
    <w:rsid w:val="00545953"/>
    <w:rsid w:val="005C28FD"/>
    <w:rsid w:val="00601E98"/>
    <w:rsid w:val="00641D4F"/>
    <w:rsid w:val="00683DA9"/>
    <w:rsid w:val="00696329"/>
    <w:rsid w:val="00724618"/>
    <w:rsid w:val="007D5371"/>
    <w:rsid w:val="0096734C"/>
    <w:rsid w:val="00C62475"/>
    <w:rsid w:val="00D718AB"/>
    <w:rsid w:val="00DB631F"/>
    <w:rsid w:val="00DF4C71"/>
    <w:rsid w:val="00E33EAE"/>
    <w:rsid w:val="00FA37D2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CCE3"/>
  <w15:docId w15:val="{7D429699-F154-4B94-9CE6-53463D3B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44"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Filiz BULUT</cp:lastModifiedBy>
  <cp:revision>3</cp:revision>
  <dcterms:created xsi:type="dcterms:W3CDTF">2026-02-09T10:05:00Z</dcterms:created>
  <dcterms:modified xsi:type="dcterms:W3CDTF">2026-02-09T10:05:00Z</dcterms:modified>
</cp:coreProperties>
</file>